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0A9FA" w14:textId="77777777" w:rsidR="00D9607D" w:rsidRPr="003D3467" w:rsidRDefault="00E84679" w:rsidP="00CF6C2F">
      <w:pPr>
        <w:jc w:val="right"/>
        <w:rPr>
          <w:lang w:val="et-EE"/>
        </w:rPr>
      </w:pPr>
      <w:r w:rsidRPr="003D3467">
        <w:rPr>
          <w:noProof/>
          <w:lang w:val="et-EE" w:eastAsia="et-EE"/>
        </w:rPr>
        <w:drawing>
          <wp:anchor distT="0" distB="0" distL="114300" distR="114300" simplePos="0" relativeHeight="251657728" behindDoc="0" locked="0" layoutInCell="1" allowOverlap="1" wp14:anchorId="6A67C2B4" wp14:editId="29A55A6B">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3C05A999" w14:textId="77777777" w:rsidR="00D9607D" w:rsidRPr="003D3467" w:rsidRDefault="00D9607D" w:rsidP="00CF6C2F">
      <w:pPr>
        <w:rPr>
          <w:lang w:val="et-EE"/>
        </w:rPr>
      </w:pPr>
    </w:p>
    <w:p w14:paraId="40481AE3" w14:textId="77777777" w:rsidR="00D9607D" w:rsidRPr="003D3467" w:rsidRDefault="00D9607D" w:rsidP="00CF6C2F">
      <w:pPr>
        <w:rPr>
          <w:lang w:val="et-EE"/>
        </w:rPr>
      </w:pPr>
    </w:p>
    <w:p w14:paraId="293C5B2C" w14:textId="77777777" w:rsidR="00D9607D" w:rsidRPr="003D3467" w:rsidRDefault="00D9607D" w:rsidP="00CF6C2F">
      <w:pPr>
        <w:rPr>
          <w:lang w:val="et-EE"/>
        </w:rPr>
      </w:pPr>
    </w:p>
    <w:p w14:paraId="0B825F42" w14:textId="77777777" w:rsidR="00D9607D" w:rsidRPr="003D3467" w:rsidRDefault="00D9607D" w:rsidP="00CF6C2F">
      <w:pPr>
        <w:rPr>
          <w:lang w:val="et-EE"/>
        </w:rPr>
      </w:pPr>
    </w:p>
    <w:p w14:paraId="238D2A44" w14:textId="77777777" w:rsidR="00D9607D" w:rsidRPr="003D3467" w:rsidRDefault="00D9607D" w:rsidP="00CF6C2F">
      <w:pPr>
        <w:pStyle w:val="Pealkiri1"/>
        <w:tabs>
          <w:tab w:val="left" w:pos="7230"/>
        </w:tabs>
        <w:ind w:left="720"/>
        <w:rPr>
          <w:rFonts w:ascii="Algerian" w:hAnsi="Algerian"/>
          <w:bCs/>
          <w:sz w:val="36"/>
        </w:rPr>
      </w:pPr>
      <w:r w:rsidRPr="003D3467">
        <w:rPr>
          <w:rFonts w:ascii="Algerian" w:hAnsi="Algerian"/>
          <w:bCs/>
          <w:sz w:val="36"/>
        </w:rPr>
        <w:t>JÕELÄHTME  VALLAVOLIKOGU</w:t>
      </w:r>
      <w:r w:rsidRPr="003D3467">
        <w:rPr>
          <w:rFonts w:ascii="Algerian" w:hAnsi="Algerian"/>
          <w:bCs/>
          <w:sz w:val="36"/>
        </w:rPr>
        <w:tab/>
      </w:r>
    </w:p>
    <w:p w14:paraId="799B2A86" w14:textId="77777777" w:rsidR="00D9607D" w:rsidRPr="003D3467" w:rsidRDefault="00D9607D" w:rsidP="00CF6C2F">
      <w:pPr>
        <w:pStyle w:val="Pealkiri1"/>
        <w:tabs>
          <w:tab w:val="left" w:pos="2127"/>
        </w:tabs>
        <w:rPr>
          <w:rFonts w:ascii="Algerian" w:hAnsi="Algerian" w:cs="Arial"/>
        </w:rPr>
      </w:pPr>
    </w:p>
    <w:p w14:paraId="50BB3CE2" w14:textId="77777777" w:rsidR="00D9607D" w:rsidRDefault="00D9607D" w:rsidP="00CF6C2F">
      <w:pPr>
        <w:pStyle w:val="Pealkiri1"/>
        <w:tabs>
          <w:tab w:val="left" w:pos="2127"/>
        </w:tabs>
        <w:rPr>
          <w:rFonts w:ascii="Algerian" w:hAnsi="Algerian" w:cs="Arial"/>
        </w:rPr>
      </w:pPr>
      <w:r w:rsidRPr="003D3467">
        <w:rPr>
          <w:rFonts w:ascii="Algerian" w:hAnsi="Algerian" w:cs="Arial"/>
        </w:rPr>
        <w:t>O T S U S</w:t>
      </w:r>
      <w:r w:rsidRPr="003D3467">
        <w:rPr>
          <w:rFonts w:ascii="Algerian" w:hAnsi="Algerian" w:cs="Arial"/>
        </w:rPr>
        <w:tab/>
      </w:r>
    </w:p>
    <w:p w14:paraId="3A1B7AA6" w14:textId="77777777" w:rsidR="00CF6C2F" w:rsidRDefault="00CF6C2F" w:rsidP="00CF6C2F">
      <w:pPr>
        <w:rPr>
          <w:lang w:val="et-EE"/>
        </w:rPr>
      </w:pPr>
    </w:p>
    <w:p w14:paraId="4B3D1642" w14:textId="77777777" w:rsidR="00933B4A" w:rsidRDefault="00933B4A" w:rsidP="00CF6C2F">
      <w:pPr>
        <w:rPr>
          <w:lang w:val="et-EE"/>
        </w:rPr>
      </w:pPr>
    </w:p>
    <w:p w14:paraId="018BC7A9" w14:textId="5ADE74C9" w:rsidR="00D9607D" w:rsidRPr="003D3467" w:rsidRDefault="00E81FE3" w:rsidP="00CF6C2F">
      <w:pPr>
        <w:pStyle w:val="Normaallaadveeb"/>
        <w:ind w:right="-15"/>
        <w:rPr>
          <w:rFonts w:eastAsia="Times New Roman"/>
          <w:lang w:val="et-EE"/>
        </w:rPr>
      </w:pPr>
      <w:r w:rsidRPr="003D3467">
        <w:rPr>
          <w:rFonts w:eastAsia="Times New Roman"/>
          <w:lang w:val="et-EE"/>
        </w:rPr>
        <w:t>Jõelähtme</w:t>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003C1190">
        <w:rPr>
          <w:rFonts w:eastAsia="Times New Roman"/>
          <w:lang w:val="et-EE"/>
        </w:rPr>
        <w:t xml:space="preserve">17. veebruar 2022 nr </w:t>
      </w:r>
    </w:p>
    <w:p w14:paraId="6A773E29" w14:textId="77777777" w:rsidR="00D9607D" w:rsidRDefault="00D9607D" w:rsidP="00CF6C2F">
      <w:pPr>
        <w:ind w:right="165"/>
        <w:rPr>
          <w:lang w:val="et-EE"/>
        </w:rPr>
      </w:pPr>
    </w:p>
    <w:p w14:paraId="2AFFBA2F" w14:textId="77777777" w:rsidR="001F428F" w:rsidRPr="003D3467" w:rsidRDefault="001F428F" w:rsidP="00CF6C2F">
      <w:pPr>
        <w:ind w:right="165"/>
        <w:rPr>
          <w:lang w:val="et-EE"/>
        </w:rPr>
      </w:pPr>
    </w:p>
    <w:p w14:paraId="2F9673EB" w14:textId="506BAC93" w:rsidR="00D9607D" w:rsidRPr="003D3467" w:rsidRDefault="00C30C03" w:rsidP="00CF6C2F">
      <w:pPr>
        <w:jc w:val="both"/>
        <w:rPr>
          <w:szCs w:val="18"/>
          <w:lang w:val="et-EE"/>
        </w:rPr>
      </w:pPr>
      <w:bookmarkStart w:id="0" w:name="_Hlk83634344"/>
      <w:bookmarkStart w:id="1" w:name="_GoBack"/>
      <w:r>
        <w:rPr>
          <w:b/>
          <w:lang w:val="et-EE"/>
        </w:rPr>
        <w:t xml:space="preserve">Ehituskeeluvööndi vähendamine </w:t>
      </w:r>
      <w:r w:rsidR="00DB4478">
        <w:rPr>
          <w:b/>
          <w:lang w:val="et-EE"/>
        </w:rPr>
        <w:t>Loo aleviku Onni</w:t>
      </w:r>
      <w:r w:rsidR="005B0B40">
        <w:rPr>
          <w:b/>
          <w:lang w:val="et-EE"/>
        </w:rPr>
        <w:t xml:space="preserve"> I</w:t>
      </w:r>
      <w:r w:rsidR="00DB4478">
        <w:rPr>
          <w:b/>
          <w:lang w:val="et-EE"/>
        </w:rPr>
        <w:t xml:space="preserve"> ja Hallikivi maaüksuste detailplaneeringu</w:t>
      </w:r>
      <w:r>
        <w:rPr>
          <w:b/>
          <w:lang w:val="et-EE"/>
        </w:rPr>
        <w:t>s</w:t>
      </w:r>
    </w:p>
    <w:bookmarkEnd w:id="0"/>
    <w:bookmarkEnd w:id="1"/>
    <w:p w14:paraId="39E9C5DA" w14:textId="77777777" w:rsidR="00D9607D" w:rsidRDefault="00D9607D" w:rsidP="00CF6C2F">
      <w:pPr>
        <w:jc w:val="both"/>
        <w:rPr>
          <w:lang w:val="et-EE"/>
        </w:rPr>
      </w:pPr>
    </w:p>
    <w:p w14:paraId="585820F9" w14:textId="77777777" w:rsidR="00933B4A" w:rsidRPr="003D3467" w:rsidRDefault="00933B4A" w:rsidP="00CF6C2F">
      <w:pPr>
        <w:jc w:val="both"/>
        <w:rPr>
          <w:lang w:val="et-EE"/>
        </w:rPr>
      </w:pPr>
    </w:p>
    <w:p w14:paraId="47F5D60F" w14:textId="77777777" w:rsidR="00944068" w:rsidRDefault="005243B0" w:rsidP="00CF6C2F">
      <w:pPr>
        <w:jc w:val="both"/>
        <w:rPr>
          <w:lang w:val="et-EE"/>
        </w:rPr>
      </w:pPr>
      <w:r>
        <w:rPr>
          <w:lang w:val="et-EE"/>
        </w:rPr>
        <w:t xml:space="preserve">Jõelähtme Vallavolikogu </w:t>
      </w:r>
      <w:r w:rsidR="00127510">
        <w:rPr>
          <w:lang w:val="et-EE"/>
        </w:rPr>
        <w:t xml:space="preserve">28.12.2006 otsusega nr 137 kehtestati Jõelähtme valla </w:t>
      </w:r>
      <w:r w:rsidR="00127510" w:rsidRPr="00127510">
        <w:rPr>
          <w:lang w:val="et-EE"/>
        </w:rPr>
        <w:t>Loo aleviku Onni</w:t>
      </w:r>
      <w:r w:rsidR="005B0B40">
        <w:rPr>
          <w:lang w:val="et-EE"/>
        </w:rPr>
        <w:t xml:space="preserve"> I</w:t>
      </w:r>
      <w:r w:rsidR="00127510" w:rsidRPr="00127510">
        <w:rPr>
          <w:lang w:val="et-EE"/>
        </w:rPr>
        <w:t xml:space="preserve"> ja Hallik</w:t>
      </w:r>
      <w:r w:rsidR="00127510">
        <w:rPr>
          <w:lang w:val="et-EE"/>
        </w:rPr>
        <w:t>ivi maaüksuste detailplaneering, millega kavandati ca 3,56 ha suurusele maa-alale kahe ridaelamu</w:t>
      </w:r>
      <w:r w:rsidR="00C4596B">
        <w:rPr>
          <w:lang w:val="et-EE"/>
        </w:rPr>
        <w:t xml:space="preserve"> ja viieteistkümne ühepereelamu ehitamine</w:t>
      </w:r>
      <w:r w:rsidR="008E6AEC">
        <w:rPr>
          <w:lang w:val="et-EE"/>
        </w:rPr>
        <w:t xml:space="preserve"> ning moodustati ehitiste teenindamiseks vajalikud krundid</w:t>
      </w:r>
      <w:r w:rsidR="00C4596B">
        <w:rPr>
          <w:lang w:val="et-EE"/>
        </w:rPr>
        <w:t>. Samuti nägi planeering ette planeeringuala läbiva kraavituse ümbertõstmist. Kehtestamise hetkel ei esinenud planeeritaval maa-alal looduskaitselisi piiranguid.</w:t>
      </w:r>
    </w:p>
    <w:p w14:paraId="3D21E2FA" w14:textId="77777777" w:rsidR="00C4596B" w:rsidRDefault="00C4596B" w:rsidP="00CF6C2F">
      <w:pPr>
        <w:jc w:val="both"/>
        <w:rPr>
          <w:lang w:val="et-EE"/>
        </w:rPr>
      </w:pPr>
    </w:p>
    <w:p w14:paraId="580D6F61" w14:textId="77777777" w:rsidR="00C4596B" w:rsidRDefault="00C4596B" w:rsidP="00CF6C2F">
      <w:pPr>
        <w:jc w:val="both"/>
        <w:rPr>
          <w:lang w:val="et-EE"/>
        </w:rPr>
      </w:pPr>
      <w:r>
        <w:rPr>
          <w:lang w:val="et-EE"/>
        </w:rPr>
        <w:t>2016. aastal kanti Loo alevikus ja Liivamäe külas kulgev Vadioja veekoguna Keskkonnaregistrisse ning sellest tulenevalt tekkisid planeeringualal</w:t>
      </w:r>
      <w:r w:rsidR="008E6AEC">
        <w:rPr>
          <w:lang w:val="et-EE"/>
        </w:rPr>
        <w:t>e Vadiojast tulenevad looduskai</w:t>
      </w:r>
      <w:r>
        <w:rPr>
          <w:lang w:val="et-EE"/>
        </w:rPr>
        <w:t>t</w:t>
      </w:r>
      <w:r w:rsidR="008E6AEC">
        <w:rPr>
          <w:lang w:val="et-EE"/>
        </w:rPr>
        <w:t>seseaduse kohased piirangud, st</w:t>
      </w:r>
      <w:r>
        <w:rPr>
          <w:lang w:val="et-EE"/>
        </w:rPr>
        <w:t xml:space="preserve"> veekaitsevöönd, ehituskeeluvöönd ja piiranguvöönd.</w:t>
      </w:r>
      <w:r w:rsidR="008E6AEC">
        <w:rPr>
          <w:lang w:val="et-EE"/>
        </w:rPr>
        <w:t xml:space="preserve"> Looduskaitseseadusest tulenevad piirangud mõjutavad oluliselt Onni I ja Hallikivi detailplaneeringus seitset elamuehitamiseks kavandatud krunti: Oja tee 1 </w:t>
      </w:r>
      <w:r w:rsidR="008E6AEC" w:rsidRPr="008E6AEC">
        <w:rPr>
          <w:lang w:val="et-EE"/>
        </w:rPr>
        <w:t>(katastritunnus 24504:003:0783)</w:t>
      </w:r>
      <w:r w:rsidR="008E6AEC">
        <w:rPr>
          <w:lang w:val="et-EE"/>
        </w:rPr>
        <w:t xml:space="preserve">, Oja tee 3 </w:t>
      </w:r>
      <w:r w:rsidR="008E6AEC" w:rsidRPr="008E6AEC">
        <w:rPr>
          <w:lang w:val="et-EE"/>
        </w:rPr>
        <w:t>(katastritunnus 24504:003:0782)</w:t>
      </w:r>
      <w:r w:rsidR="008E6AEC">
        <w:rPr>
          <w:lang w:val="et-EE"/>
        </w:rPr>
        <w:t xml:space="preserve">, Oja tee 5 </w:t>
      </w:r>
      <w:r w:rsidR="008E6AEC" w:rsidRPr="008E6AEC">
        <w:rPr>
          <w:lang w:val="et-EE"/>
        </w:rPr>
        <w:t>(katastritunnus 24504:003:0781</w:t>
      </w:r>
      <w:r w:rsidR="008E6AEC">
        <w:rPr>
          <w:lang w:val="et-EE"/>
        </w:rPr>
        <w:t>), Oja tee 7 (</w:t>
      </w:r>
      <w:r w:rsidR="008E6AEC" w:rsidRPr="008E6AEC">
        <w:rPr>
          <w:lang w:val="et-EE"/>
        </w:rPr>
        <w:t>katastritunnus 24504:003:0779)</w:t>
      </w:r>
      <w:r w:rsidR="008E6AEC">
        <w:rPr>
          <w:lang w:val="et-EE"/>
        </w:rPr>
        <w:t xml:space="preserve">, Oja tee 9 </w:t>
      </w:r>
      <w:r w:rsidR="008E6AEC" w:rsidRPr="008E6AEC">
        <w:rPr>
          <w:lang w:val="et-EE"/>
        </w:rPr>
        <w:t>(katastritunnus 24504:003:0778</w:t>
      </w:r>
      <w:r w:rsidR="008E6AEC">
        <w:rPr>
          <w:lang w:val="et-EE"/>
        </w:rPr>
        <w:t xml:space="preserve">), Oja tee 11 </w:t>
      </w:r>
      <w:r w:rsidR="008E6AEC" w:rsidRPr="008E6AEC">
        <w:rPr>
          <w:lang w:val="et-EE"/>
        </w:rPr>
        <w:t>(katastritunnus 24504:003:0777)</w:t>
      </w:r>
      <w:r w:rsidR="008E6AEC">
        <w:rPr>
          <w:lang w:val="et-EE"/>
        </w:rPr>
        <w:t xml:space="preserve"> ja Oja tee 15 (</w:t>
      </w:r>
      <w:r w:rsidR="008E6AEC" w:rsidRPr="008E6AEC">
        <w:rPr>
          <w:lang w:val="et-EE"/>
        </w:rPr>
        <w:t>katastritunnus</w:t>
      </w:r>
      <w:r w:rsidR="008E6AEC">
        <w:rPr>
          <w:lang w:val="et-EE"/>
        </w:rPr>
        <w:t xml:space="preserve"> </w:t>
      </w:r>
      <w:r w:rsidR="008E6AEC" w:rsidRPr="008E6AEC">
        <w:rPr>
          <w:lang w:val="et-EE"/>
        </w:rPr>
        <w:t>24504:003:0775</w:t>
      </w:r>
      <w:r w:rsidR="008E6AEC">
        <w:rPr>
          <w:lang w:val="et-EE"/>
        </w:rPr>
        <w:t>). Oja tee 5 kinnist</w:t>
      </w:r>
      <w:r w:rsidR="002660E7">
        <w:rPr>
          <w:lang w:val="et-EE"/>
        </w:rPr>
        <w:t>ule üksikelamu püstitamiseks ehitusloa väljastamise menetlus viidi läbi enne kui kohalik omavalitsus sai teadlikuks Vadioja kandmisest Keskkonnaregistrisse ja sellest tekkinud piirangutest.</w:t>
      </w:r>
    </w:p>
    <w:p w14:paraId="1676BEEC" w14:textId="77777777" w:rsidR="00C4596B" w:rsidRDefault="00C4596B" w:rsidP="00CF6C2F">
      <w:pPr>
        <w:jc w:val="both"/>
        <w:rPr>
          <w:lang w:val="et-EE"/>
        </w:rPr>
      </w:pPr>
    </w:p>
    <w:p w14:paraId="64871FAD" w14:textId="77777777" w:rsidR="00B04345" w:rsidRDefault="00934812" w:rsidP="00B04345">
      <w:pPr>
        <w:jc w:val="both"/>
        <w:rPr>
          <w:lang w:val="et-EE"/>
        </w:rPr>
      </w:pPr>
      <w:r>
        <w:rPr>
          <w:lang w:val="et-EE"/>
        </w:rPr>
        <w:t>Koostamisel oleva (</w:t>
      </w:r>
      <w:r w:rsidRPr="003C1190">
        <w:rPr>
          <w:color w:val="FF0000"/>
          <w:lang w:val="et-EE"/>
        </w:rPr>
        <w:t>Jõelähtme Vallavolikogu 30.05.2012 otsusega nr 294 algatatud ja 12.04.2012 otsusega nr 62 vastu võetud</w:t>
      </w:r>
      <w:r>
        <w:rPr>
          <w:lang w:val="et-EE"/>
        </w:rPr>
        <w:t>) üldplaneeringu menetluses esitas Jõelähtme vald taotluse</w:t>
      </w:r>
      <w:r w:rsidR="00F84B12">
        <w:rPr>
          <w:lang w:val="et-EE"/>
        </w:rPr>
        <w:t xml:space="preserve"> looduskaitseseaduse § 40 lõike</w:t>
      </w:r>
      <w:r w:rsidR="002660E7">
        <w:rPr>
          <w:lang w:val="et-EE"/>
        </w:rPr>
        <w:t xml:space="preserve"> 3 kohase nõusoleku saamiseks ehituskeeluvööndi </w:t>
      </w:r>
      <w:r>
        <w:rPr>
          <w:lang w:val="et-EE"/>
        </w:rPr>
        <w:t xml:space="preserve"> vähenda</w:t>
      </w:r>
      <w:r w:rsidR="00F84B12">
        <w:rPr>
          <w:lang w:val="et-EE"/>
        </w:rPr>
        <w:t>miseks muuhulgas ka</w:t>
      </w:r>
      <w:r>
        <w:rPr>
          <w:lang w:val="et-EE"/>
        </w:rPr>
        <w:t xml:space="preserve"> </w:t>
      </w:r>
      <w:r w:rsidRPr="00934812">
        <w:rPr>
          <w:lang w:val="et-EE"/>
        </w:rPr>
        <w:t>Onni I ja Hallikivi maaüksuste detailplaneering</w:t>
      </w:r>
      <w:r>
        <w:rPr>
          <w:lang w:val="et-EE"/>
        </w:rPr>
        <w:t>uga hõlmatud maa-ala</w:t>
      </w:r>
      <w:r w:rsidR="00F84B12">
        <w:rPr>
          <w:lang w:val="et-EE"/>
        </w:rPr>
        <w:t>l</w:t>
      </w:r>
      <w:r>
        <w:rPr>
          <w:lang w:val="et-EE"/>
        </w:rPr>
        <w:t xml:space="preserve"> </w:t>
      </w:r>
      <w:r w:rsidR="00F84B12">
        <w:rPr>
          <w:lang w:val="et-EE"/>
        </w:rPr>
        <w:t>Vadioja ehituskeeluvööndi vähendamiseks</w:t>
      </w:r>
      <w:r>
        <w:rPr>
          <w:lang w:val="et-EE"/>
        </w:rPr>
        <w:t xml:space="preserve"> null meetrini.</w:t>
      </w:r>
      <w:r w:rsidR="00F84B12">
        <w:rPr>
          <w:lang w:val="et-EE"/>
        </w:rPr>
        <w:t xml:space="preserve"> </w:t>
      </w:r>
      <w:r w:rsidR="00C4596B" w:rsidRPr="00C4596B">
        <w:rPr>
          <w:lang w:val="et-EE"/>
        </w:rPr>
        <w:t>Keskkonnaamet</w:t>
      </w:r>
      <w:r w:rsidR="00F84B12">
        <w:rPr>
          <w:lang w:val="et-EE"/>
        </w:rPr>
        <w:t xml:space="preserve">i 03.07.2020 kirjaga </w:t>
      </w:r>
      <w:r w:rsidR="00F84B12" w:rsidRPr="00B04345">
        <w:rPr>
          <w:lang w:val="et-EE"/>
        </w:rPr>
        <w:t>nr 7-13/20/11317</w:t>
      </w:r>
      <w:r w:rsidR="00F84B12">
        <w:rPr>
          <w:lang w:val="et-EE"/>
        </w:rPr>
        <w:t xml:space="preserve"> ja </w:t>
      </w:r>
      <w:r w:rsidR="00F84B12" w:rsidRPr="00F84B12">
        <w:rPr>
          <w:lang w:val="et-EE"/>
        </w:rPr>
        <w:t>01.12.2021 kirjaga nr 7-</w:t>
      </w:r>
      <w:r w:rsidR="00F84B12" w:rsidRPr="00F84B12">
        <w:rPr>
          <w:lang w:val="et-EE"/>
        </w:rPr>
        <w:lastRenderedPageBreak/>
        <w:t>13/20/4570-6</w:t>
      </w:r>
      <w:r w:rsidR="00F84B12">
        <w:rPr>
          <w:lang w:val="et-EE"/>
        </w:rPr>
        <w:t xml:space="preserve"> nõustuti </w:t>
      </w:r>
      <w:r w:rsidR="00F84B12" w:rsidRPr="00F84B12">
        <w:rPr>
          <w:lang w:val="et-EE"/>
        </w:rPr>
        <w:t>Onni I ja Hallikiv</w:t>
      </w:r>
      <w:r w:rsidR="00F84B12">
        <w:rPr>
          <w:lang w:val="et-EE"/>
        </w:rPr>
        <w:t xml:space="preserve">i maaüksuste detailplaneeringualale jäävate ja seni hoonestamata kruntide osas ehituskeeluvööndi vähendamisega </w:t>
      </w:r>
      <w:r w:rsidR="00B04345">
        <w:rPr>
          <w:lang w:val="et-EE"/>
        </w:rPr>
        <w:t xml:space="preserve">kuue meetrini. </w:t>
      </w:r>
    </w:p>
    <w:p w14:paraId="2ED715AD" w14:textId="77777777" w:rsidR="00B04345" w:rsidRDefault="00B04345" w:rsidP="00B04345">
      <w:pPr>
        <w:jc w:val="both"/>
        <w:rPr>
          <w:lang w:val="et-EE"/>
        </w:rPr>
      </w:pPr>
    </w:p>
    <w:p w14:paraId="0C6761EC" w14:textId="77777777" w:rsidR="00C4596B" w:rsidRDefault="00C4596B" w:rsidP="00B04345">
      <w:pPr>
        <w:jc w:val="both"/>
        <w:rPr>
          <w:lang w:val="et-EE"/>
        </w:rPr>
      </w:pPr>
      <w:r w:rsidRPr="00C4596B">
        <w:rPr>
          <w:lang w:val="et-EE"/>
        </w:rPr>
        <w:t>S</w:t>
      </w:r>
      <w:r w:rsidR="00F84B12">
        <w:rPr>
          <w:lang w:val="et-EE"/>
        </w:rPr>
        <w:t>õltumata Keskkonnaametilt saadud nõusolekust ehituskeeluvööndi vähendamiseks kuue meetrini, jõustub ehituskeeluvööndi</w:t>
      </w:r>
      <w:r w:rsidR="00F84B12" w:rsidRPr="00F84B12">
        <w:rPr>
          <w:lang w:val="et-EE"/>
        </w:rPr>
        <w:t xml:space="preserve"> vähendamine</w:t>
      </w:r>
      <w:r w:rsidR="00F84B12">
        <w:rPr>
          <w:lang w:val="et-EE"/>
        </w:rPr>
        <w:t xml:space="preserve"> looduskaitseseaduse § 40 lõike</w:t>
      </w:r>
      <w:r w:rsidRPr="00C4596B">
        <w:rPr>
          <w:lang w:val="et-EE"/>
        </w:rPr>
        <w:t xml:space="preserve"> 6</w:t>
      </w:r>
      <w:r w:rsidR="00F84B12">
        <w:rPr>
          <w:lang w:val="et-EE"/>
        </w:rPr>
        <w:t xml:space="preserve"> kohaselt </w:t>
      </w:r>
      <w:r w:rsidR="00F84B12" w:rsidRPr="00F84B12">
        <w:rPr>
          <w:lang w:val="et-EE"/>
        </w:rPr>
        <w:t>alles üldplaneeringu kehtestamisel</w:t>
      </w:r>
      <w:r w:rsidR="00F84B12">
        <w:rPr>
          <w:lang w:val="et-EE"/>
        </w:rPr>
        <w:t xml:space="preserve">. Menetluses olev uue </w:t>
      </w:r>
      <w:r w:rsidRPr="00C4596B">
        <w:rPr>
          <w:lang w:val="et-EE"/>
        </w:rPr>
        <w:t>Jõe</w:t>
      </w:r>
      <w:r>
        <w:rPr>
          <w:lang w:val="et-EE"/>
        </w:rPr>
        <w:t>lähtme valla üldplaneering</w:t>
      </w:r>
      <w:r w:rsidR="00F84B12">
        <w:rPr>
          <w:lang w:val="et-EE"/>
        </w:rPr>
        <w:t xml:space="preserve">u kehtestamise </w:t>
      </w:r>
      <w:r>
        <w:rPr>
          <w:lang w:val="et-EE"/>
        </w:rPr>
        <w:t>täpne aeg pole teada, kuna see eeldab erinevate menetlustoimingute tegemist, mis ei sõltu üksi kohalikust omavalitsusest.</w:t>
      </w:r>
      <w:r w:rsidR="00C70BD3">
        <w:rPr>
          <w:lang w:val="et-EE"/>
        </w:rPr>
        <w:t xml:space="preserve"> See aga seab kindlaks määramata ajaks takistuse kehtiva </w:t>
      </w:r>
      <w:r w:rsidR="00C70BD3" w:rsidRPr="00C70BD3">
        <w:rPr>
          <w:lang w:val="et-EE"/>
        </w:rPr>
        <w:t>Onni I ja Hallikivi maaüksuste detailplaneering</w:t>
      </w:r>
      <w:r w:rsidR="00C70BD3">
        <w:rPr>
          <w:lang w:val="et-EE"/>
        </w:rPr>
        <w:t xml:space="preserve">u järgsete </w:t>
      </w:r>
      <w:r w:rsidR="003C7720">
        <w:rPr>
          <w:lang w:val="et-EE"/>
        </w:rPr>
        <w:t>ehituslubade väljastamisele ning</w:t>
      </w:r>
      <w:r w:rsidR="00C70BD3">
        <w:rPr>
          <w:lang w:val="et-EE"/>
        </w:rPr>
        <w:t xml:space="preserve"> toob endaga kaasa märkimisväärseid ebameeldivusi isikutele, kes on omandanud planeeringualal paiknevad elamukrundid eesmärgiga kehtiva detailplaneeringujärgne ehitusõigus realiseerida.</w:t>
      </w:r>
    </w:p>
    <w:p w14:paraId="75244691" w14:textId="77777777" w:rsidR="00C4596B" w:rsidRDefault="00C4596B" w:rsidP="00CF6C2F">
      <w:pPr>
        <w:jc w:val="both"/>
        <w:rPr>
          <w:lang w:val="et-EE"/>
        </w:rPr>
      </w:pPr>
    </w:p>
    <w:p w14:paraId="0BB40C7C" w14:textId="77777777" w:rsidR="00775662" w:rsidRDefault="00775662" w:rsidP="00CF6C2F">
      <w:pPr>
        <w:jc w:val="both"/>
        <w:rPr>
          <w:lang w:val="et-EE"/>
        </w:rPr>
      </w:pPr>
      <w:r>
        <w:rPr>
          <w:lang w:val="et-EE"/>
        </w:rPr>
        <w:t>Antud juhul on haldusakti kehtivuse ajal nii haldusorganist kui haldusakti adressaatidest sõltumatult tekkinud uus õiguslik olukord, mille tagajärjel on õiguspäraselt väljastatud haldusakt täna vastuolus kehtiva seadusega ning seetõttu on takistatud haldusaktist tulenevate õiguste realiseerimine.</w:t>
      </w:r>
    </w:p>
    <w:p w14:paraId="154FA26D" w14:textId="77777777" w:rsidR="00775662" w:rsidRDefault="00775662" w:rsidP="00CF6C2F">
      <w:pPr>
        <w:jc w:val="both"/>
        <w:rPr>
          <w:lang w:val="et-EE"/>
        </w:rPr>
      </w:pPr>
    </w:p>
    <w:p w14:paraId="2B16FDF9" w14:textId="45A97855" w:rsidR="003C7720" w:rsidRDefault="00436F5E" w:rsidP="00436F5E">
      <w:pPr>
        <w:jc w:val="both"/>
        <w:rPr>
          <w:lang w:val="et-EE"/>
        </w:rPr>
      </w:pPr>
      <w:r>
        <w:rPr>
          <w:lang w:val="et-EE"/>
        </w:rPr>
        <w:t>Haldusmenetluse seaduse § 44 lg 1 punktide 1 ja 2 kohaselt uuendab</w:t>
      </w:r>
      <w:r w:rsidRPr="003C1190">
        <w:rPr>
          <w:lang w:val="et-EE"/>
        </w:rPr>
        <w:t xml:space="preserve"> haldusorgan</w:t>
      </w:r>
      <w:r w:rsidRPr="00436F5E">
        <w:rPr>
          <w:lang w:val="et-EE"/>
        </w:rPr>
        <w:t xml:space="preserve"> menetlusosalise taotluse</w:t>
      </w:r>
      <w:r>
        <w:rPr>
          <w:lang w:val="et-EE"/>
        </w:rPr>
        <w:t xml:space="preserve">l </w:t>
      </w:r>
      <w:r w:rsidRPr="00436F5E">
        <w:rPr>
          <w:lang w:val="et-EE"/>
        </w:rPr>
        <w:t>haldusmenetluse, kui</w:t>
      </w:r>
      <w:r>
        <w:rPr>
          <w:lang w:val="et-EE"/>
        </w:rPr>
        <w:t xml:space="preserve"> </w:t>
      </w:r>
      <w:r w:rsidRPr="00436F5E">
        <w:rPr>
          <w:lang w:val="et-EE"/>
        </w:rPr>
        <w:t>taotluse esitaja õigusi kestvalt piirava haldusakti andmise aluseks olnud asjaol</w:t>
      </w:r>
      <w:r>
        <w:rPr>
          <w:lang w:val="et-EE"/>
        </w:rPr>
        <w:t xml:space="preserve">u või õigusnorm on ära langenud või kui </w:t>
      </w:r>
      <w:r w:rsidRPr="00436F5E">
        <w:rPr>
          <w:lang w:val="et-EE"/>
        </w:rPr>
        <w:t>asjas ilmnevad uued olulised tõendid, mis ei olnud isikule haldusmenetluse ajal teada</w:t>
      </w:r>
      <w:r>
        <w:rPr>
          <w:lang w:val="et-EE"/>
        </w:rPr>
        <w:t>.</w:t>
      </w:r>
      <w:r w:rsidR="00775662">
        <w:rPr>
          <w:lang w:val="et-EE"/>
        </w:rPr>
        <w:t xml:space="preserve"> Vallavolikogu mõistab eeltoodu regulatsiooni selliselt, et kui haldusakti andmise hetkel esinenud asjaolud on oluliselt muutunud ja seetõttu eksisteerib objektiivne vajadus muutunud faktilist</w:t>
      </w:r>
      <w:r w:rsidR="00DB5734">
        <w:rPr>
          <w:lang w:val="et-EE"/>
        </w:rPr>
        <w:t>e asjaolude tõttu muuta kehtivat</w:t>
      </w:r>
      <w:r w:rsidR="00775662">
        <w:rPr>
          <w:lang w:val="et-EE"/>
        </w:rPr>
        <w:t xml:space="preserve"> haldusakti, siis on kohane uuendada haldusakti andmis</w:t>
      </w:r>
      <w:r w:rsidR="00DB5734">
        <w:rPr>
          <w:lang w:val="et-EE"/>
        </w:rPr>
        <w:t xml:space="preserve">e menetlus ning viia vajalikud </w:t>
      </w:r>
      <w:r w:rsidR="00775662">
        <w:rPr>
          <w:lang w:val="et-EE"/>
        </w:rPr>
        <w:t>muudatused haldusakti sisse.</w:t>
      </w:r>
      <w:r>
        <w:rPr>
          <w:lang w:val="et-EE"/>
        </w:rPr>
        <w:t xml:space="preserve"> </w:t>
      </w:r>
    </w:p>
    <w:p w14:paraId="2C1A1326" w14:textId="77777777" w:rsidR="003C7720" w:rsidRDefault="003C7720" w:rsidP="00CF6C2F">
      <w:pPr>
        <w:jc w:val="both"/>
        <w:rPr>
          <w:lang w:val="et-EE"/>
        </w:rPr>
      </w:pPr>
    </w:p>
    <w:p w14:paraId="7F5D5C89" w14:textId="17311C96" w:rsidR="00CF6C2F" w:rsidRDefault="00EB5847" w:rsidP="00C17C53">
      <w:pPr>
        <w:tabs>
          <w:tab w:val="left" w:pos="2025"/>
        </w:tabs>
        <w:jc w:val="both"/>
        <w:rPr>
          <w:lang w:val="et-EE"/>
        </w:rPr>
      </w:pPr>
      <w:r>
        <w:rPr>
          <w:lang w:val="et-EE"/>
        </w:rPr>
        <w:t>Jõelähtme Vallavolikogu 13.05.2021 otsusega nr 494 otsustati uuendada Loo aleviku Onni I ja Hallikivi maaüksuste detailplaneeringu menetluse eesmärgiga viia kehtiv detailplaneering kooskõlla looduskaiste seaduse regulatsiooniga, st vähe</w:t>
      </w:r>
      <w:r w:rsidR="00DB5734">
        <w:rPr>
          <w:lang w:val="et-EE"/>
        </w:rPr>
        <w:t>ndada Vadioja ehituskeeluvööndit</w:t>
      </w:r>
      <w:r>
        <w:rPr>
          <w:lang w:val="et-EE"/>
        </w:rPr>
        <w:t xml:space="preserve"> ulatuses, mis võimaldab kehtiva detailplaneeringuga kavandatud ehitusõiguste elluviimist.</w:t>
      </w:r>
    </w:p>
    <w:p w14:paraId="3BB3FBC4" w14:textId="77777777" w:rsidR="003C7720" w:rsidRDefault="003C7720" w:rsidP="00C17C53">
      <w:pPr>
        <w:tabs>
          <w:tab w:val="left" w:pos="2025"/>
        </w:tabs>
        <w:jc w:val="both"/>
        <w:rPr>
          <w:lang w:val="et-EE"/>
        </w:rPr>
      </w:pPr>
    </w:p>
    <w:p w14:paraId="02CE5BC2" w14:textId="52227517" w:rsidR="003C7720" w:rsidRDefault="003C7720" w:rsidP="00C17C53">
      <w:pPr>
        <w:tabs>
          <w:tab w:val="left" w:pos="2025"/>
        </w:tabs>
        <w:jc w:val="both"/>
        <w:rPr>
          <w:lang w:val="et-EE"/>
        </w:rPr>
      </w:pPr>
      <w:r>
        <w:rPr>
          <w:lang w:val="et-EE"/>
        </w:rPr>
        <w:t xml:space="preserve">Kuna </w:t>
      </w:r>
      <w:r w:rsidRPr="003C7720">
        <w:rPr>
          <w:lang w:val="et-EE"/>
        </w:rPr>
        <w:t>Jõelähtme Vallavolikogu 28.12.2006 otsusega nr 137 kehtes</w:t>
      </w:r>
      <w:r>
        <w:rPr>
          <w:lang w:val="et-EE"/>
        </w:rPr>
        <w:t>tatud</w:t>
      </w:r>
      <w:r w:rsidRPr="003C7720">
        <w:rPr>
          <w:lang w:val="et-EE"/>
        </w:rPr>
        <w:t xml:space="preserve"> Onni I ja Hallikivi maaüksuste detailplaneering</w:t>
      </w:r>
      <w:r>
        <w:rPr>
          <w:lang w:val="et-EE"/>
        </w:rPr>
        <w:t>u menetlus viidi läbi üldplaneeringu kohase menetlusena, kuid looduskaitseseaduse § 40 lg 4 punkti 2 kohaselt eeldab</w:t>
      </w:r>
      <w:r w:rsidRPr="003C7720">
        <w:rPr>
          <w:lang w:val="et-EE"/>
        </w:rPr>
        <w:t xml:space="preserve"> </w:t>
      </w:r>
      <w:r>
        <w:rPr>
          <w:lang w:val="et-EE"/>
        </w:rPr>
        <w:t xml:space="preserve">ehituskeeluvööndi vähendamine </w:t>
      </w:r>
      <w:r w:rsidRPr="003C7720">
        <w:rPr>
          <w:lang w:val="et-EE"/>
        </w:rPr>
        <w:t>üldplaneeringu muutmise e</w:t>
      </w:r>
      <w:r>
        <w:rPr>
          <w:lang w:val="et-EE"/>
        </w:rPr>
        <w:t>ttepanekut sisaldava</w:t>
      </w:r>
      <w:r w:rsidRPr="003C7720">
        <w:rPr>
          <w:lang w:val="et-EE"/>
        </w:rPr>
        <w:t xml:space="preserve"> detailplaneeringu</w:t>
      </w:r>
      <w:r>
        <w:rPr>
          <w:lang w:val="et-EE"/>
        </w:rPr>
        <w:t xml:space="preserve"> </w:t>
      </w:r>
      <w:r w:rsidR="00775662">
        <w:rPr>
          <w:lang w:val="et-EE"/>
        </w:rPr>
        <w:t xml:space="preserve">menetluse läbiviimist, siis tuleb uuendatud menetluses lähtuda planeerimisseaduse sätetest, mis reguleerivad </w:t>
      </w:r>
      <w:r w:rsidR="00775662" w:rsidRPr="00775662">
        <w:rPr>
          <w:lang w:val="et-EE"/>
        </w:rPr>
        <w:t>üldplaneeringu muutmise ettepanekut sisaldava detailplaneeringu</w:t>
      </w:r>
      <w:r w:rsidR="00775662">
        <w:rPr>
          <w:lang w:val="et-EE"/>
        </w:rPr>
        <w:t xml:space="preserve"> menetluslik</w:t>
      </w:r>
      <w:r w:rsidR="00DB5734">
        <w:rPr>
          <w:lang w:val="et-EE"/>
        </w:rPr>
        <w:t>k</w:t>
      </w:r>
      <w:r w:rsidR="00775662">
        <w:rPr>
          <w:lang w:val="et-EE"/>
        </w:rPr>
        <w:t>e nõudeid. Vastavalt haldusmenetluse seaduse § 44 lõikele 4 ei korrata m</w:t>
      </w:r>
      <w:r w:rsidR="00775662" w:rsidRPr="00775662">
        <w:rPr>
          <w:lang w:val="et-EE"/>
        </w:rPr>
        <w:t>enetlustoiminguid, mida menetluse uuendamise põhjused ei puuduta.</w:t>
      </w:r>
    </w:p>
    <w:p w14:paraId="41A2D4E1" w14:textId="77777777" w:rsidR="00775662" w:rsidRDefault="00775662" w:rsidP="00C17C53">
      <w:pPr>
        <w:tabs>
          <w:tab w:val="left" w:pos="2025"/>
        </w:tabs>
        <w:jc w:val="both"/>
        <w:rPr>
          <w:lang w:val="et-EE"/>
        </w:rPr>
      </w:pPr>
    </w:p>
    <w:p w14:paraId="1ECD8672" w14:textId="77777777" w:rsidR="00191B9F" w:rsidRDefault="00191B9F" w:rsidP="00C17C53">
      <w:pPr>
        <w:tabs>
          <w:tab w:val="left" w:pos="2025"/>
        </w:tabs>
        <w:jc w:val="both"/>
        <w:rPr>
          <w:lang w:val="et-EE"/>
        </w:rPr>
      </w:pPr>
      <w:r>
        <w:rPr>
          <w:lang w:val="et-EE"/>
        </w:rPr>
        <w:t xml:space="preserve">Otsusega viiakse </w:t>
      </w:r>
      <w:r w:rsidRPr="00191B9F">
        <w:rPr>
          <w:lang w:val="et-EE"/>
        </w:rPr>
        <w:t>Onni I ja Hallikivi maaüksuste detailplaneeringu</w:t>
      </w:r>
      <w:r>
        <w:rPr>
          <w:lang w:val="et-EE"/>
        </w:rPr>
        <w:t xml:space="preserve">sse sisse ehituskeeluvööndi vähendamise regulatsioon vastavalt otsuse lisas olevale plaanile, mille kohaselt vähendatakse ehituskeeluvööndit 25 meetrilt 6 meetrile. Muid muudatusi kehtivas planeeringulahenduses ei tehta, kuid planeeringuala </w:t>
      </w:r>
      <w:r>
        <w:rPr>
          <w:lang w:val="et-EE"/>
        </w:rPr>
        <w:lastRenderedPageBreak/>
        <w:t xml:space="preserve">maaomanikud peavad arvestama, et ca 2 meetrit Vadiojaga piirnevast esialgse planeeringulahenduse kohasest kruntide hoonestusalast asub ehituskeeluvööndis, kuhu looduskaitseseaduse § 38 lõike 3 kohaselt </w:t>
      </w:r>
      <w:r w:rsidRPr="00191B9F">
        <w:rPr>
          <w:lang w:val="et-EE"/>
        </w:rPr>
        <w:t>on uute hoonete ja rajatiste ehitamine keelatud</w:t>
      </w:r>
      <w:r>
        <w:rPr>
          <w:lang w:val="et-EE"/>
        </w:rPr>
        <w:t>.</w:t>
      </w:r>
    </w:p>
    <w:p w14:paraId="4DAB9190" w14:textId="77777777" w:rsidR="00191B9F" w:rsidRDefault="00191B9F" w:rsidP="00C17C53">
      <w:pPr>
        <w:tabs>
          <w:tab w:val="left" w:pos="2025"/>
        </w:tabs>
        <w:jc w:val="both"/>
        <w:rPr>
          <w:lang w:val="et-EE"/>
        </w:rPr>
      </w:pPr>
    </w:p>
    <w:p w14:paraId="49FC2C76" w14:textId="77777777" w:rsidR="00775662" w:rsidRDefault="0067423C" w:rsidP="00C17C53">
      <w:pPr>
        <w:tabs>
          <w:tab w:val="left" w:pos="2025"/>
        </w:tabs>
        <w:jc w:val="both"/>
        <w:rPr>
          <w:lang w:val="et-EE"/>
        </w:rPr>
      </w:pPr>
      <w:r>
        <w:rPr>
          <w:lang w:val="et-EE"/>
        </w:rPr>
        <w:t xml:space="preserve">Teade </w:t>
      </w:r>
      <w:r w:rsidRPr="0067423C">
        <w:rPr>
          <w:lang w:val="et-EE"/>
        </w:rPr>
        <w:t>Jõelähtme Vallavolikogu 28.12.2006 otsusega nr 137 kehtestatud Onni I ja Hallikivi maaüksuste detailplaneeringu menetlus</w:t>
      </w:r>
      <w:r>
        <w:rPr>
          <w:lang w:val="et-EE"/>
        </w:rPr>
        <w:t>e uuendamise ja eelnõu planeeringualal ehituskeeluvööndi vähendamise otsustamise kohta avaldati Jõelähtme valla kodulehel ja 2021 juunikuu ajalehes Jõelähtme. Avalik väljapanek toimus ajavahemikus 19.07-17.08.2021 ning ettepanekuid, vastuväiteid või arvamusi eelnõu osas ei laekunud.</w:t>
      </w:r>
    </w:p>
    <w:p w14:paraId="6A427AF7" w14:textId="77777777" w:rsidR="00923058" w:rsidRDefault="00923058" w:rsidP="00C17C53">
      <w:pPr>
        <w:tabs>
          <w:tab w:val="left" w:pos="2025"/>
        </w:tabs>
        <w:jc w:val="both"/>
        <w:rPr>
          <w:lang w:val="et-EE"/>
        </w:rPr>
      </w:pPr>
    </w:p>
    <w:p w14:paraId="1374363E" w14:textId="77777777" w:rsidR="00923058" w:rsidRDefault="001F428F" w:rsidP="00C17C53">
      <w:pPr>
        <w:tabs>
          <w:tab w:val="left" w:pos="2025"/>
        </w:tabs>
        <w:jc w:val="both"/>
        <w:rPr>
          <w:lang w:val="et-EE"/>
        </w:rPr>
      </w:pPr>
      <w:r>
        <w:rPr>
          <w:lang w:val="et-EE"/>
        </w:rPr>
        <w:t>Jõelähtme Vallavalitsus edastas vallavolikogu vastavasisulise otsuse eelnõu 27.09.2021 Päästeametile, Terviseametile ja Maa-ametile</w:t>
      </w:r>
      <w:r w:rsidR="00AC457A" w:rsidRPr="00AC457A">
        <w:rPr>
          <w:lang w:val="et-EE"/>
        </w:rPr>
        <w:t xml:space="preserve"> </w:t>
      </w:r>
      <w:r w:rsidR="00AC457A">
        <w:rPr>
          <w:lang w:val="et-EE"/>
        </w:rPr>
        <w:t>arvamuse avaldamiseks ja kooskõlastamiseks</w:t>
      </w:r>
      <w:r>
        <w:rPr>
          <w:lang w:val="et-EE"/>
        </w:rPr>
        <w:t xml:space="preserve">, kuna nimetatud organid olid kaasatud esialgsesse </w:t>
      </w:r>
      <w:r w:rsidRPr="001F428F">
        <w:rPr>
          <w:lang w:val="et-EE"/>
        </w:rPr>
        <w:t>Onni I ja Hallikivi</w:t>
      </w:r>
      <w:r>
        <w:rPr>
          <w:lang w:val="et-EE"/>
        </w:rPr>
        <w:t xml:space="preserve"> maaüksuste detailplaneeringu koostamisse</w:t>
      </w:r>
      <w:r w:rsidR="00191B9F">
        <w:rPr>
          <w:lang w:val="et-EE"/>
        </w:rPr>
        <w:t xml:space="preserve"> (PlanS § 127 lg 1)</w:t>
      </w:r>
      <w:r>
        <w:rPr>
          <w:lang w:val="et-EE"/>
        </w:rPr>
        <w:t xml:space="preserve">. Samuti edastati 27.09.2021 </w:t>
      </w:r>
      <w:r w:rsidR="00AC457A">
        <w:rPr>
          <w:lang w:val="et-EE"/>
        </w:rPr>
        <w:t>otsuse eelnõu Keskkonnametile kooskõlastamiseks</w:t>
      </w:r>
      <w:r w:rsidR="00191B9F">
        <w:rPr>
          <w:lang w:val="et-EE"/>
        </w:rPr>
        <w:t xml:space="preserve"> (PlanS §</w:t>
      </w:r>
      <w:r w:rsidR="00CC2235">
        <w:rPr>
          <w:lang w:val="et-EE"/>
        </w:rPr>
        <w:t xml:space="preserve"> </w:t>
      </w:r>
      <w:r w:rsidR="00191B9F">
        <w:rPr>
          <w:lang w:val="et-EE"/>
        </w:rPr>
        <w:t>127 lg 1)</w:t>
      </w:r>
      <w:r w:rsidR="00AC457A">
        <w:rPr>
          <w:lang w:val="et-EE"/>
        </w:rPr>
        <w:t xml:space="preserve"> ja ehituskeeluvööndi vähendamise nõusoleku </w:t>
      </w:r>
      <w:r w:rsidR="009F669C">
        <w:rPr>
          <w:lang w:val="et-EE"/>
        </w:rPr>
        <w:t>saami</w:t>
      </w:r>
      <w:r w:rsidR="00191B9F">
        <w:rPr>
          <w:lang w:val="et-EE"/>
        </w:rPr>
        <w:t xml:space="preserve">seks (LKS § </w:t>
      </w:r>
      <w:r w:rsidR="009F669C">
        <w:rPr>
          <w:lang w:val="et-EE"/>
        </w:rPr>
        <w:t>40 lg 3)</w:t>
      </w:r>
      <w:r w:rsidR="00AC457A">
        <w:rPr>
          <w:lang w:val="et-EE"/>
        </w:rPr>
        <w:t xml:space="preserve"> ja Rahandusministeeriumile </w:t>
      </w:r>
      <w:r w:rsidR="009F669C">
        <w:rPr>
          <w:lang w:val="et-EE"/>
        </w:rPr>
        <w:t>täiendavate kooskõlastamiste määramiseks (PlanS § 142 lg 4) ja heakskiitmiseks (PlanS § 142 lg 5 ja § 90 lg 1).</w:t>
      </w:r>
    </w:p>
    <w:p w14:paraId="119580C7" w14:textId="77777777" w:rsidR="009F669C" w:rsidRPr="00E51859" w:rsidRDefault="009F669C" w:rsidP="00C17C53">
      <w:pPr>
        <w:tabs>
          <w:tab w:val="left" w:pos="2025"/>
        </w:tabs>
        <w:jc w:val="both"/>
        <w:rPr>
          <w:lang w:val="et-EE"/>
        </w:rPr>
      </w:pPr>
    </w:p>
    <w:p w14:paraId="2F7A1BA6" w14:textId="77777777" w:rsidR="00E27327" w:rsidRPr="00E51859" w:rsidRDefault="00E27327" w:rsidP="00CF6C2F">
      <w:pPr>
        <w:jc w:val="both"/>
        <w:rPr>
          <w:lang w:val="et-EE"/>
        </w:rPr>
      </w:pPr>
      <w:r w:rsidRPr="00E51859">
        <w:rPr>
          <w:lang w:val="et-EE"/>
        </w:rPr>
        <w:t>Lähtudes eeltoodust ja võttes aluseks kohaliku omavalitsuse korralduse seaduse §</w:t>
      </w:r>
      <w:r w:rsidR="001A05BA">
        <w:rPr>
          <w:lang w:val="et-EE"/>
        </w:rPr>
        <w:t xml:space="preserve"> 6 lg 1, § 22 lg</w:t>
      </w:r>
      <w:r w:rsidR="009F669C">
        <w:rPr>
          <w:lang w:val="et-EE"/>
        </w:rPr>
        <w:t xml:space="preserve"> 1 p</w:t>
      </w:r>
      <w:r w:rsidR="001A05BA">
        <w:rPr>
          <w:lang w:val="et-EE"/>
        </w:rPr>
        <w:t xml:space="preserve"> 33, </w:t>
      </w:r>
      <w:r w:rsidR="009F669C">
        <w:rPr>
          <w:lang w:val="et-EE"/>
        </w:rPr>
        <w:t>planeerimis</w:t>
      </w:r>
      <w:r w:rsidR="001A05BA">
        <w:rPr>
          <w:lang w:val="et-EE"/>
        </w:rPr>
        <w:t xml:space="preserve">seaduse § </w:t>
      </w:r>
      <w:r w:rsidR="009F669C">
        <w:rPr>
          <w:lang w:val="et-EE"/>
        </w:rPr>
        <w:t>1</w:t>
      </w:r>
      <w:r w:rsidR="001A05BA">
        <w:rPr>
          <w:lang w:val="et-EE"/>
        </w:rPr>
        <w:t>4</w:t>
      </w:r>
      <w:r w:rsidR="009F669C">
        <w:rPr>
          <w:lang w:val="et-EE"/>
        </w:rPr>
        <w:t>0</w:t>
      </w:r>
      <w:r w:rsidR="001A05BA">
        <w:rPr>
          <w:lang w:val="et-EE"/>
        </w:rPr>
        <w:t xml:space="preserve"> lg</w:t>
      </w:r>
      <w:r w:rsidR="009F669C">
        <w:rPr>
          <w:lang w:val="et-EE"/>
        </w:rPr>
        <w:t xml:space="preserve"> 9</w:t>
      </w:r>
      <w:r w:rsidR="002A79BF" w:rsidRPr="00E51859">
        <w:rPr>
          <w:lang w:val="et-EE"/>
        </w:rPr>
        <w:t xml:space="preserve">, </w:t>
      </w:r>
      <w:r w:rsidRPr="00E51859">
        <w:rPr>
          <w:lang w:val="et-EE"/>
        </w:rPr>
        <w:t>Jõelähtme Vallavolikogu</w:t>
      </w:r>
    </w:p>
    <w:p w14:paraId="7A838279" w14:textId="77777777" w:rsidR="006C7C71" w:rsidRPr="003D3467" w:rsidRDefault="006C7C71" w:rsidP="00CF6C2F">
      <w:pPr>
        <w:jc w:val="both"/>
        <w:rPr>
          <w:b/>
          <w:lang w:val="et-EE"/>
        </w:rPr>
      </w:pPr>
    </w:p>
    <w:p w14:paraId="22314DA0" w14:textId="77777777" w:rsidR="00D9607D" w:rsidRPr="003D3467" w:rsidRDefault="00D9607D" w:rsidP="00CF6C2F">
      <w:pPr>
        <w:jc w:val="both"/>
        <w:rPr>
          <w:b/>
          <w:lang w:val="et-EE"/>
        </w:rPr>
      </w:pPr>
      <w:r w:rsidRPr="003D3467">
        <w:rPr>
          <w:b/>
          <w:lang w:val="et-EE"/>
        </w:rPr>
        <w:t>o t s u s t a b:</w:t>
      </w:r>
    </w:p>
    <w:p w14:paraId="587BBBBB" w14:textId="77777777" w:rsidR="001E2504" w:rsidRPr="003D3467" w:rsidRDefault="001E2504" w:rsidP="00CF6C2F">
      <w:pPr>
        <w:jc w:val="both"/>
        <w:rPr>
          <w:b/>
          <w:bCs/>
          <w:lang w:val="et-EE"/>
        </w:rPr>
      </w:pPr>
    </w:p>
    <w:p w14:paraId="0066444E" w14:textId="6E571004" w:rsidR="00C30C03" w:rsidRPr="005A2A71" w:rsidRDefault="007C46C1" w:rsidP="00C30C03">
      <w:pPr>
        <w:pStyle w:val="Loendilik"/>
        <w:numPr>
          <w:ilvl w:val="0"/>
          <w:numId w:val="12"/>
        </w:numPr>
        <w:jc w:val="both"/>
        <w:rPr>
          <w:lang w:val="et-EE"/>
        </w:rPr>
      </w:pPr>
      <w:r w:rsidRPr="005A2A71">
        <w:rPr>
          <w:lang w:val="et-EE"/>
        </w:rPr>
        <w:t>Kehtestada Loo aleviku Onni I ja Hallikivi maaüksuste detailplaneeringus ehituskeeluvööndi ulatuseks 6 meetrit Vadioja kaldast vastavalt otsuse lisale.</w:t>
      </w:r>
    </w:p>
    <w:p w14:paraId="1D0E65B0" w14:textId="77777777" w:rsidR="00C30C03" w:rsidRDefault="00C30C03" w:rsidP="00C30C03">
      <w:pPr>
        <w:pStyle w:val="Loendilik"/>
        <w:ind w:left="360"/>
        <w:jc w:val="both"/>
        <w:rPr>
          <w:lang w:val="et-EE"/>
        </w:rPr>
      </w:pPr>
    </w:p>
    <w:p w14:paraId="1DDDCF26" w14:textId="4CF0D257" w:rsidR="0059463A" w:rsidRPr="00C30C03" w:rsidRDefault="009F669C" w:rsidP="00C30C03">
      <w:pPr>
        <w:pStyle w:val="Loendilik"/>
        <w:numPr>
          <w:ilvl w:val="0"/>
          <w:numId w:val="12"/>
        </w:numPr>
        <w:jc w:val="both"/>
        <w:rPr>
          <w:lang w:val="et-EE"/>
        </w:rPr>
      </w:pPr>
      <w:r w:rsidRPr="00C30C03">
        <w:rPr>
          <w:lang w:val="et-EE"/>
        </w:rPr>
        <w:t>Viia</w:t>
      </w:r>
      <w:r w:rsidR="00DB4478" w:rsidRPr="00C30C03">
        <w:rPr>
          <w:lang w:val="et-EE"/>
        </w:rPr>
        <w:t xml:space="preserve"> Loo aleviku Onni</w:t>
      </w:r>
      <w:r w:rsidR="005B0B40" w:rsidRPr="00C30C03">
        <w:rPr>
          <w:lang w:val="et-EE"/>
        </w:rPr>
        <w:t xml:space="preserve"> I</w:t>
      </w:r>
      <w:r w:rsidR="00DB4478" w:rsidRPr="00C30C03">
        <w:rPr>
          <w:lang w:val="et-EE"/>
        </w:rPr>
        <w:t xml:space="preserve"> ja Hallikivi maaüksuste detailplaneeringu</w:t>
      </w:r>
      <w:r w:rsidRPr="00C30C03">
        <w:rPr>
          <w:lang w:val="et-EE"/>
        </w:rPr>
        <w:t>sse sisse muudatus Vadioja ehituskeeluvööndi ulatuse kohta, milleks on 6 meetrit oja kaldast vastavalt otsuse lisale.</w:t>
      </w:r>
    </w:p>
    <w:p w14:paraId="6160B2F4" w14:textId="77777777" w:rsidR="0059463A" w:rsidRDefault="0059463A" w:rsidP="0059463A">
      <w:pPr>
        <w:pStyle w:val="Loendilik"/>
        <w:ind w:left="360"/>
        <w:jc w:val="both"/>
        <w:rPr>
          <w:lang w:val="et-EE"/>
        </w:rPr>
      </w:pPr>
    </w:p>
    <w:p w14:paraId="55BE25C9" w14:textId="77777777" w:rsidR="0059463A" w:rsidRDefault="005243B0" w:rsidP="0059463A">
      <w:pPr>
        <w:pStyle w:val="Loendilik"/>
        <w:numPr>
          <w:ilvl w:val="0"/>
          <w:numId w:val="12"/>
        </w:numPr>
        <w:jc w:val="both"/>
        <w:rPr>
          <w:lang w:val="et-EE"/>
        </w:rPr>
      </w:pPr>
      <w:r w:rsidRPr="0059463A">
        <w:rPr>
          <w:lang w:val="et-EE"/>
        </w:rPr>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7ABC867A" w14:textId="77777777" w:rsidR="0059463A" w:rsidRPr="0098535F" w:rsidRDefault="0059463A" w:rsidP="0098535F">
      <w:pPr>
        <w:jc w:val="both"/>
        <w:rPr>
          <w:lang w:val="et-EE"/>
        </w:rPr>
      </w:pPr>
    </w:p>
    <w:p w14:paraId="2D7FFD31" w14:textId="77777777" w:rsidR="00D9607D" w:rsidRPr="0059463A" w:rsidRDefault="00D9607D" w:rsidP="0059463A">
      <w:pPr>
        <w:pStyle w:val="Loendilik"/>
        <w:numPr>
          <w:ilvl w:val="0"/>
          <w:numId w:val="12"/>
        </w:numPr>
        <w:jc w:val="both"/>
        <w:rPr>
          <w:lang w:val="et-EE"/>
        </w:rPr>
      </w:pPr>
      <w:r w:rsidRPr="0059463A">
        <w:rPr>
          <w:lang w:val="et-EE"/>
        </w:rPr>
        <w:t>Otsus jõustub teatavakstegemisest.</w:t>
      </w:r>
    </w:p>
    <w:p w14:paraId="222118D8" w14:textId="77777777" w:rsidR="00D9607D" w:rsidRDefault="00D9607D" w:rsidP="0059463A">
      <w:pPr>
        <w:rPr>
          <w:lang w:val="et-EE"/>
        </w:rPr>
      </w:pPr>
    </w:p>
    <w:p w14:paraId="6AC2DA5A" w14:textId="77777777" w:rsidR="002A79BF" w:rsidRDefault="002A79BF" w:rsidP="0059463A">
      <w:pPr>
        <w:rPr>
          <w:lang w:val="et-EE"/>
        </w:rPr>
      </w:pPr>
    </w:p>
    <w:p w14:paraId="503F9E43" w14:textId="77777777" w:rsidR="00432069" w:rsidRDefault="00432069" w:rsidP="00CF6C2F">
      <w:pPr>
        <w:rPr>
          <w:lang w:val="et-EE"/>
        </w:rPr>
      </w:pPr>
    </w:p>
    <w:p w14:paraId="33A75BF0" w14:textId="77777777" w:rsidR="00933B4A" w:rsidRDefault="00933B4A" w:rsidP="00CF6C2F">
      <w:pPr>
        <w:rPr>
          <w:lang w:val="et-EE"/>
        </w:rPr>
      </w:pPr>
    </w:p>
    <w:p w14:paraId="367ED9BC" w14:textId="77777777" w:rsidR="00432069" w:rsidRDefault="00432069" w:rsidP="00CF6C2F">
      <w:pPr>
        <w:rPr>
          <w:lang w:val="et-EE"/>
        </w:rPr>
      </w:pPr>
    </w:p>
    <w:p w14:paraId="3B73C914" w14:textId="03770962" w:rsidR="00CF6C2F" w:rsidRDefault="00DB5734" w:rsidP="00CF6C2F">
      <w:pPr>
        <w:rPr>
          <w:lang w:val="et-EE"/>
        </w:rPr>
      </w:pPr>
      <w:r>
        <w:rPr>
          <w:lang w:val="et-EE"/>
        </w:rPr>
        <w:t>Väino Haab</w:t>
      </w:r>
    </w:p>
    <w:p w14:paraId="63F5DE8D" w14:textId="77777777" w:rsidR="00D9607D" w:rsidRPr="00CF6C2F" w:rsidRDefault="00CF6C2F" w:rsidP="00CF6C2F">
      <w:pPr>
        <w:tabs>
          <w:tab w:val="left" w:pos="2220"/>
        </w:tabs>
        <w:rPr>
          <w:lang w:val="et-EE"/>
        </w:rPr>
      </w:pPr>
      <w:r>
        <w:rPr>
          <w:lang w:val="et-EE"/>
        </w:rPr>
        <w:t>vallavolikogu esimees</w:t>
      </w:r>
    </w:p>
    <w:sectPr w:rsidR="00D9607D" w:rsidRPr="00CF6C2F" w:rsidSect="0098535F">
      <w:footerReference w:type="default" r:id="rId9"/>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5425F" w14:textId="77777777" w:rsidR="00956918" w:rsidRDefault="00956918" w:rsidP="00FE29B7">
      <w:r>
        <w:separator/>
      </w:r>
    </w:p>
  </w:endnote>
  <w:endnote w:type="continuationSeparator" w:id="0">
    <w:p w14:paraId="17174498" w14:textId="77777777" w:rsidR="00956918" w:rsidRDefault="00956918"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321"/>
      <w:docPartObj>
        <w:docPartGallery w:val="Page Numbers (Bottom of Page)"/>
        <w:docPartUnique/>
      </w:docPartObj>
    </w:sdtPr>
    <w:sdtEndPr/>
    <w:sdtContent>
      <w:p w14:paraId="3B82CDBB" w14:textId="77777777" w:rsidR="00D22107" w:rsidRDefault="000460F7">
        <w:pPr>
          <w:pStyle w:val="Jalus"/>
          <w:jc w:val="right"/>
        </w:pPr>
        <w:r>
          <w:fldChar w:fldCharType="begin"/>
        </w:r>
        <w:r>
          <w:instrText xml:space="preserve"> PAGE   \* MERGEFORMAT </w:instrText>
        </w:r>
        <w:r>
          <w:fldChar w:fldCharType="separate"/>
        </w:r>
        <w:r w:rsidR="003D12F5">
          <w:rPr>
            <w:noProof/>
          </w:rPr>
          <w:t>2</w:t>
        </w:r>
        <w:r>
          <w:rPr>
            <w:noProof/>
          </w:rPr>
          <w:fldChar w:fldCharType="end"/>
        </w:r>
      </w:p>
    </w:sdtContent>
  </w:sdt>
  <w:p w14:paraId="241B4465" w14:textId="77777777" w:rsidR="00D22107" w:rsidRDefault="00D2210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CCD37" w14:textId="77777777" w:rsidR="00956918" w:rsidRDefault="00956918" w:rsidP="00FE29B7">
      <w:r>
        <w:separator/>
      </w:r>
    </w:p>
  </w:footnote>
  <w:footnote w:type="continuationSeparator" w:id="0">
    <w:p w14:paraId="2F7A75D3" w14:textId="77777777" w:rsidR="00956918" w:rsidRDefault="00956918" w:rsidP="00FE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4B180B81"/>
    <w:multiLevelType w:val="hybridMultilevel"/>
    <w:tmpl w:val="093ECFE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10" w15:restartNumberingAfterBreak="0">
    <w:nsid w:val="76B84B28"/>
    <w:multiLevelType w:val="multilevel"/>
    <w:tmpl w:val="2A7ADBB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9"/>
  </w:num>
  <w:num w:numId="8">
    <w:abstractNumId w:val="8"/>
  </w:num>
  <w:num w:numId="9">
    <w:abstractNumId w:val="10"/>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7D"/>
    <w:rsid w:val="00005DB8"/>
    <w:rsid w:val="00007D31"/>
    <w:rsid w:val="000211FE"/>
    <w:rsid w:val="0003369E"/>
    <w:rsid w:val="00034F89"/>
    <w:rsid w:val="000369E6"/>
    <w:rsid w:val="000460F7"/>
    <w:rsid w:val="0005334F"/>
    <w:rsid w:val="00072608"/>
    <w:rsid w:val="000768F3"/>
    <w:rsid w:val="000804EF"/>
    <w:rsid w:val="0008627C"/>
    <w:rsid w:val="000864B9"/>
    <w:rsid w:val="000925CE"/>
    <w:rsid w:val="00094C40"/>
    <w:rsid w:val="00096C69"/>
    <w:rsid w:val="00097556"/>
    <w:rsid w:val="000B34A3"/>
    <w:rsid w:val="000B457B"/>
    <w:rsid w:val="000B6C7C"/>
    <w:rsid w:val="000C30BE"/>
    <w:rsid w:val="000C537A"/>
    <w:rsid w:val="000C7605"/>
    <w:rsid w:val="000D04B6"/>
    <w:rsid w:val="000E1E4C"/>
    <w:rsid w:val="000E3C61"/>
    <w:rsid w:val="000E6194"/>
    <w:rsid w:val="000E7F3F"/>
    <w:rsid w:val="00104BFF"/>
    <w:rsid w:val="001056E3"/>
    <w:rsid w:val="00105F3E"/>
    <w:rsid w:val="001065EE"/>
    <w:rsid w:val="001104E7"/>
    <w:rsid w:val="0011460B"/>
    <w:rsid w:val="00115376"/>
    <w:rsid w:val="001267D5"/>
    <w:rsid w:val="00127510"/>
    <w:rsid w:val="0013491C"/>
    <w:rsid w:val="00134E57"/>
    <w:rsid w:val="0013623C"/>
    <w:rsid w:val="00136F1D"/>
    <w:rsid w:val="001442F3"/>
    <w:rsid w:val="0014506C"/>
    <w:rsid w:val="00153BD9"/>
    <w:rsid w:val="00153E87"/>
    <w:rsid w:val="00157E9B"/>
    <w:rsid w:val="001613E4"/>
    <w:rsid w:val="00163191"/>
    <w:rsid w:val="00165698"/>
    <w:rsid w:val="001733A5"/>
    <w:rsid w:val="00175935"/>
    <w:rsid w:val="00175D9E"/>
    <w:rsid w:val="00176395"/>
    <w:rsid w:val="00181A10"/>
    <w:rsid w:val="00182A91"/>
    <w:rsid w:val="00187CD1"/>
    <w:rsid w:val="00191B9F"/>
    <w:rsid w:val="001A05BA"/>
    <w:rsid w:val="001A293B"/>
    <w:rsid w:val="001A5714"/>
    <w:rsid w:val="001B3CAA"/>
    <w:rsid w:val="001B7726"/>
    <w:rsid w:val="001C511B"/>
    <w:rsid w:val="001C5B22"/>
    <w:rsid w:val="001D2702"/>
    <w:rsid w:val="001D5823"/>
    <w:rsid w:val="001D63FC"/>
    <w:rsid w:val="001D7F64"/>
    <w:rsid w:val="001E0614"/>
    <w:rsid w:val="001E0BB7"/>
    <w:rsid w:val="001E2504"/>
    <w:rsid w:val="001E70C4"/>
    <w:rsid w:val="001E76A5"/>
    <w:rsid w:val="001F3178"/>
    <w:rsid w:val="001F3E85"/>
    <w:rsid w:val="001F428F"/>
    <w:rsid w:val="001F6F06"/>
    <w:rsid w:val="002105BE"/>
    <w:rsid w:val="00216C4E"/>
    <w:rsid w:val="00220E3F"/>
    <w:rsid w:val="002254E9"/>
    <w:rsid w:val="00234FEF"/>
    <w:rsid w:val="00235423"/>
    <w:rsid w:val="00241A9D"/>
    <w:rsid w:val="002519EF"/>
    <w:rsid w:val="00254C20"/>
    <w:rsid w:val="00254FF9"/>
    <w:rsid w:val="00255D00"/>
    <w:rsid w:val="00260886"/>
    <w:rsid w:val="002660E7"/>
    <w:rsid w:val="00272A23"/>
    <w:rsid w:val="00272E02"/>
    <w:rsid w:val="0028177B"/>
    <w:rsid w:val="002840CD"/>
    <w:rsid w:val="00284298"/>
    <w:rsid w:val="00293A89"/>
    <w:rsid w:val="00297375"/>
    <w:rsid w:val="002A107B"/>
    <w:rsid w:val="002A70DD"/>
    <w:rsid w:val="002A79BF"/>
    <w:rsid w:val="002B08A2"/>
    <w:rsid w:val="002B1B31"/>
    <w:rsid w:val="002B5AE0"/>
    <w:rsid w:val="002B7546"/>
    <w:rsid w:val="002C12D2"/>
    <w:rsid w:val="002C43B7"/>
    <w:rsid w:val="002C671C"/>
    <w:rsid w:val="002D38F8"/>
    <w:rsid w:val="002D6FFA"/>
    <w:rsid w:val="002E3059"/>
    <w:rsid w:val="002E703B"/>
    <w:rsid w:val="002F079A"/>
    <w:rsid w:val="002F124A"/>
    <w:rsid w:val="002F2932"/>
    <w:rsid w:val="002F53EB"/>
    <w:rsid w:val="0030175E"/>
    <w:rsid w:val="00302675"/>
    <w:rsid w:val="003045BB"/>
    <w:rsid w:val="003063CE"/>
    <w:rsid w:val="00306F10"/>
    <w:rsid w:val="00306FE2"/>
    <w:rsid w:val="00310DAB"/>
    <w:rsid w:val="00313B56"/>
    <w:rsid w:val="003147F5"/>
    <w:rsid w:val="00321456"/>
    <w:rsid w:val="003218C7"/>
    <w:rsid w:val="00322EC4"/>
    <w:rsid w:val="00323D9E"/>
    <w:rsid w:val="00327AF7"/>
    <w:rsid w:val="00362160"/>
    <w:rsid w:val="00366A7C"/>
    <w:rsid w:val="00371367"/>
    <w:rsid w:val="00372781"/>
    <w:rsid w:val="00383A51"/>
    <w:rsid w:val="0038514E"/>
    <w:rsid w:val="00395F09"/>
    <w:rsid w:val="003A20E9"/>
    <w:rsid w:val="003A2EA2"/>
    <w:rsid w:val="003B0B95"/>
    <w:rsid w:val="003B0C15"/>
    <w:rsid w:val="003C04E3"/>
    <w:rsid w:val="003C1190"/>
    <w:rsid w:val="003C16D6"/>
    <w:rsid w:val="003C7720"/>
    <w:rsid w:val="003D12F5"/>
    <w:rsid w:val="003D3467"/>
    <w:rsid w:val="003D443D"/>
    <w:rsid w:val="003D4AA8"/>
    <w:rsid w:val="003F0764"/>
    <w:rsid w:val="003F2B6E"/>
    <w:rsid w:val="003F3B31"/>
    <w:rsid w:val="004076B2"/>
    <w:rsid w:val="00423A5E"/>
    <w:rsid w:val="00427350"/>
    <w:rsid w:val="00432069"/>
    <w:rsid w:val="004350F3"/>
    <w:rsid w:val="00436966"/>
    <w:rsid w:val="00436F5E"/>
    <w:rsid w:val="00445B64"/>
    <w:rsid w:val="004578EC"/>
    <w:rsid w:val="004618A7"/>
    <w:rsid w:val="00467D9C"/>
    <w:rsid w:val="004727B5"/>
    <w:rsid w:val="00473953"/>
    <w:rsid w:val="00482B9D"/>
    <w:rsid w:val="00493FE3"/>
    <w:rsid w:val="00494264"/>
    <w:rsid w:val="00494D71"/>
    <w:rsid w:val="004952C4"/>
    <w:rsid w:val="004B7BC4"/>
    <w:rsid w:val="004C0834"/>
    <w:rsid w:val="004C15B7"/>
    <w:rsid w:val="004C3FC4"/>
    <w:rsid w:val="004D4FAC"/>
    <w:rsid w:val="004D7F39"/>
    <w:rsid w:val="004E2549"/>
    <w:rsid w:val="004F04A7"/>
    <w:rsid w:val="00501609"/>
    <w:rsid w:val="00510AF5"/>
    <w:rsid w:val="0051543D"/>
    <w:rsid w:val="00515B86"/>
    <w:rsid w:val="005243B0"/>
    <w:rsid w:val="00526074"/>
    <w:rsid w:val="00526EB8"/>
    <w:rsid w:val="005300E2"/>
    <w:rsid w:val="0053226D"/>
    <w:rsid w:val="005419FE"/>
    <w:rsid w:val="00544193"/>
    <w:rsid w:val="00553A6C"/>
    <w:rsid w:val="0055470C"/>
    <w:rsid w:val="00557741"/>
    <w:rsid w:val="005638E7"/>
    <w:rsid w:val="00566604"/>
    <w:rsid w:val="0057035F"/>
    <w:rsid w:val="00583311"/>
    <w:rsid w:val="0059463A"/>
    <w:rsid w:val="00596D21"/>
    <w:rsid w:val="005A2A71"/>
    <w:rsid w:val="005A3CFF"/>
    <w:rsid w:val="005A43AD"/>
    <w:rsid w:val="005B0B40"/>
    <w:rsid w:val="005B5CC1"/>
    <w:rsid w:val="005C5ED6"/>
    <w:rsid w:val="005C5FB3"/>
    <w:rsid w:val="005C7DDC"/>
    <w:rsid w:val="005D1EFA"/>
    <w:rsid w:val="005D6366"/>
    <w:rsid w:val="005F43A6"/>
    <w:rsid w:val="005F5AEA"/>
    <w:rsid w:val="00600CEC"/>
    <w:rsid w:val="00607EFB"/>
    <w:rsid w:val="00616AE7"/>
    <w:rsid w:val="00620D21"/>
    <w:rsid w:val="00621AD5"/>
    <w:rsid w:val="00621D86"/>
    <w:rsid w:val="0063311D"/>
    <w:rsid w:val="00634553"/>
    <w:rsid w:val="00636C8F"/>
    <w:rsid w:val="00642D53"/>
    <w:rsid w:val="00654C26"/>
    <w:rsid w:val="00655BD5"/>
    <w:rsid w:val="00666187"/>
    <w:rsid w:val="0067423C"/>
    <w:rsid w:val="0067635C"/>
    <w:rsid w:val="00686196"/>
    <w:rsid w:val="00687655"/>
    <w:rsid w:val="00690309"/>
    <w:rsid w:val="00690980"/>
    <w:rsid w:val="00690AE1"/>
    <w:rsid w:val="006A4C66"/>
    <w:rsid w:val="006B5E27"/>
    <w:rsid w:val="006B7DEE"/>
    <w:rsid w:val="006C122F"/>
    <w:rsid w:val="006C4EEA"/>
    <w:rsid w:val="006C625A"/>
    <w:rsid w:val="006C7C71"/>
    <w:rsid w:val="006E04F3"/>
    <w:rsid w:val="006E2230"/>
    <w:rsid w:val="006E2C9A"/>
    <w:rsid w:val="006E31A0"/>
    <w:rsid w:val="006F478C"/>
    <w:rsid w:val="006F5632"/>
    <w:rsid w:val="00701E41"/>
    <w:rsid w:val="0071629E"/>
    <w:rsid w:val="007242F4"/>
    <w:rsid w:val="00724BAC"/>
    <w:rsid w:val="00733543"/>
    <w:rsid w:val="00736566"/>
    <w:rsid w:val="00744416"/>
    <w:rsid w:val="00746C0B"/>
    <w:rsid w:val="00753CC9"/>
    <w:rsid w:val="0075547C"/>
    <w:rsid w:val="00773EA0"/>
    <w:rsid w:val="0077404C"/>
    <w:rsid w:val="00775662"/>
    <w:rsid w:val="00775722"/>
    <w:rsid w:val="007966FF"/>
    <w:rsid w:val="007A09EB"/>
    <w:rsid w:val="007B4FDA"/>
    <w:rsid w:val="007B7FB1"/>
    <w:rsid w:val="007C3FFA"/>
    <w:rsid w:val="007C46C1"/>
    <w:rsid w:val="007E2256"/>
    <w:rsid w:val="007E749E"/>
    <w:rsid w:val="007E7B45"/>
    <w:rsid w:val="007F0B67"/>
    <w:rsid w:val="007F6C4E"/>
    <w:rsid w:val="00804654"/>
    <w:rsid w:val="00810AA2"/>
    <w:rsid w:val="00812195"/>
    <w:rsid w:val="00812F2C"/>
    <w:rsid w:val="00813B98"/>
    <w:rsid w:val="00823FA4"/>
    <w:rsid w:val="008257EE"/>
    <w:rsid w:val="00826EAA"/>
    <w:rsid w:val="0083654E"/>
    <w:rsid w:val="00837358"/>
    <w:rsid w:val="00841565"/>
    <w:rsid w:val="008431CB"/>
    <w:rsid w:val="008501BD"/>
    <w:rsid w:val="00870888"/>
    <w:rsid w:val="008731EB"/>
    <w:rsid w:val="008736FC"/>
    <w:rsid w:val="0087516D"/>
    <w:rsid w:val="008765FC"/>
    <w:rsid w:val="00880F56"/>
    <w:rsid w:val="008810CC"/>
    <w:rsid w:val="00891E61"/>
    <w:rsid w:val="0089436E"/>
    <w:rsid w:val="008A0DDE"/>
    <w:rsid w:val="008A387A"/>
    <w:rsid w:val="008A5AE6"/>
    <w:rsid w:val="008B11C4"/>
    <w:rsid w:val="008B4C71"/>
    <w:rsid w:val="008C096B"/>
    <w:rsid w:val="008C1DED"/>
    <w:rsid w:val="008C585E"/>
    <w:rsid w:val="008C625A"/>
    <w:rsid w:val="008D6602"/>
    <w:rsid w:val="008E4C2B"/>
    <w:rsid w:val="008E6AEC"/>
    <w:rsid w:val="008F4C6D"/>
    <w:rsid w:val="00900637"/>
    <w:rsid w:val="00907561"/>
    <w:rsid w:val="00923058"/>
    <w:rsid w:val="0092734C"/>
    <w:rsid w:val="00933B4A"/>
    <w:rsid w:val="00933C23"/>
    <w:rsid w:val="00934812"/>
    <w:rsid w:val="00937D9B"/>
    <w:rsid w:val="00940D3B"/>
    <w:rsid w:val="00942A1F"/>
    <w:rsid w:val="00944068"/>
    <w:rsid w:val="00944B8E"/>
    <w:rsid w:val="0094534D"/>
    <w:rsid w:val="009454B1"/>
    <w:rsid w:val="009503C9"/>
    <w:rsid w:val="00956918"/>
    <w:rsid w:val="00960B34"/>
    <w:rsid w:val="00964A43"/>
    <w:rsid w:val="00965CA4"/>
    <w:rsid w:val="009728CC"/>
    <w:rsid w:val="00976D48"/>
    <w:rsid w:val="00980829"/>
    <w:rsid w:val="00980FE5"/>
    <w:rsid w:val="00982CAD"/>
    <w:rsid w:val="0098535F"/>
    <w:rsid w:val="0098755A"/>
    <w:rsid w:val="009964B4"/>
    <w:rsid w:val="009A0F67"/>
    <w:rsid w:val="009A2E73"/>
    <w:rsid w:val="009A2E74"/>
    <w:rsid w:val="009A7619"/>
    <w:rsid w:val="009B5FE8"/>
    <w:rsid w:val="009B70C8"/>
    <w:rsid w:val="009B79AB"/>
    <w:rsid w:val="009B7E81"/>
    <w:rsid w:val="009C3ED3"/>
    <w:rsid w:val="009C5F64"/>
    <w:rsid w:val="009C6C21"/>
    <w:rsid w:val="009D5050"/>
    <w:rsid w:val="009D6351"/>
    <w:rsid w:val="009D7051"/>
    <w:rsid w:val="009E0E3C"/>
    <w:rsid w:val="009E6A1C"/>
    <w:rsid w:val="009F3617"/>
    <w:rsid w:val="009F3931"/>
    <w:rsid w:val="009F4766"/>
    <w:rsid w:val="009F669C"/>
    <w:rsid w:val="00A10588"/>
    <w:rsid w:val="00A131F0"/>
    <w:rsid w:val="00A16E08"/>
    <w:rsid w:val="00A32C7E"/>
    <w:rsid w:val="00A32F50"/>
    <w:rsid w:val="00A33AD3"/>
    <w:rsid w:val="00A36204"/>
    <w:rsid w:val="00A36A65"/>
    <w:rsid w:val="00A400CC"/>
    <w:rsid w:val="00A42067"/>
    <w:rsid w:val="00A4299C"/>
    <w:rsid w:val="00A44BAC"/>
    <w:rsid w:val="00A5021B"/>
    <w:rsid w:val="00A566B8"/>
    <w:rsid w:val="00A574BD"/>
    <w:rsid w:val="00A67AA0"/>
    <w:rsid w:val="00A77246"/>
    <w:rsid w:val="00A9321E"/>
    <w:rsid w:val="00A94B7C"/>
    <w:rsid w:val="00AB44C5"/>
    <w:rsid w:val="00AC3F15"/>
    <w:rsid w:val="00AC457A"/>
    <w:rsid w:val="00AD2A12"/>
    <w:rsid w:val="00AD58A8"/>
    <w:rsid w:val="00AE0F55"/>
    <w:rsid w:val="00AF197F"/>
    <w:rsid w:val="00AF1B8F"/>
    <w:rsid w:val="00AF5962"/>
    <w:rsid w:val="00B02C4D"/>
    <w:rsid w:val="00B04345"/>
    <w:rsid w:val="00B102EF"/>
    <w:rsid w:val="00B13176"/>
    <w:rsid w:val="00B24333"/>
    <w:rsid w:val="00B25468"/>
    <w:rsid w:val="00B460CB"/>
    <w:rsid w:val="00B51B92"/>
    <w:rsid w:val="00B5210A"/>
    <w:rsid w:val="00B527D7"/>
    <w:rsid w:val="00B5309B"/>
    <w:rsid w:val="00B61EEC"/>
    <w:rsid w:val="00B65951"/>
    <w:rsid w:val="00B701A7"/>
    <w:rsid w:val="00B72462"/>
    <w:rsid w:val="00B76382"/>
    <w:rsid w:val="00B8030E"/>
    <w:rsid w:val="00B85720"/>
    <w:rsid w:val="00B906AD"/>
    <w:rsid w:val="00BA0A50"/>
    <w:rsid w:val="00BA7520"/>
    <w:rsid w:val="00BC193F"/>
    <w:rsid w:val="00BC23F3"/>
    <w:rsid w:val="00BD50B5"/>
    <w:rsid w:val="00BE0095"/>
    <w:rsid w:val="00BE0E9B"/>
    <w:rsid w:val="00BE29F7"/>
    <w:rsid w:val="00BF4736"/>
    <w:rsid w:val="00C0320A"/>
    <w:rsid w:val="00C0422A"/>
    <w:rsid w:val="00C10551"/>
    <w:rsid w:val="00C14A2B"/>
    <w:rsid w:val="00C17C53"/>
    <w:rsid w:val="00C23A40"/>
    <w:rsid w:val="00C27764"/>
    <w:rsid w:val="00C30A8A"/>
    <w:rsid w:val="00C30C03"/>
    <w:rsid w:val="00C3136D"/>
    <w:rsid w:val="00C349ED"/>
    <w:rsid w:val="00C36B51"/>
    <w:rsid w:val="00C421C5"/>
    <w:rsid w:val="00C4596B"/>
    <w:rsid w:val="00C51EAD"/>
    <w:rsid w:val="00C52D67"/>
    <w:rsid w:val="00C63922"/>
    <w:rsid w:val="00C64503"/>
    <w:rsid w:val="00C66BB4"/>
    <w:rsid w:val="00C70BD3"/>
    <w:rsid w:val="00C83A28"/>
    <w:rsid w:val="00C935AB"/>
    <w:rsid w:val="00C94CE9"/>
    <w:rsid w:val="00CA2A62"/>
    <w:rsid w:val="00CA36D3"/>
    <w:rsid w:val="00CB2BF2"/>
    <w:rsid w:val="00CB72BE"/>
    <w:rsid w:val="00CC2235"/>
    <w:rsid w:val="00CC67EF"/>
    <w:rsid w:val="00CD608A"/>
    <w:rsid w:val="00CD68F6"/>
    <w:rsid w:val="00CE04AF"/>
    <w:rsid w:val="00CE32AC"/>
    <w:rsid w:val="00CE6E48"/>
    <w:rsid w:val="00CF6C2F"/>
    <w:rsid w:val="00D01C9A"/>
    <w:rsid w:val="00D0375C"/>
    <w:rsid w:val="00D1518C"/>
    <w:rsid w:val="00D15433"/>
    <w:rsid w:val="00D15440"/>
    <w:rsid w:val="00D172EB"/>
    <w:rsid w:val="00D22107"/>
    <w:rsid w:val="00D23398"/>
    <w:rsid w:val="00D23A53"/>
    <w:rsid w:val="00D26AB7"/>
    <w:rsid w:val="00D34F56"/>
    <w:rsid w:val="00D36737"/>
    <w:rsid w:val="00D37929"/>
    <w:rsid w:val="00D51197"/>
    <w:rsid w:val="00D63465"/>
    <w:rsid w:val="00D9607D"/>
    <w:rsid w:val="00DA0FE6"/>
    <w:rsid w:val="00DA23AC"/>
    <w:rsid w:val="00DA31CB"/>
    <w:rsid w:val="00DA45C8"/>
    <w:rsid w:val="00DA4E7A"/>
    <w:rsid w:val="00DB1E5C"/>
    <w:rsid w:val="00DB4478"/>
    <w:rsid w:val="00DB5734"/>
    <w:rsid w:val="00DC0527"/>
    <w:rsid w:val="00DC2893"/>
    <w:rsid w:val="00DC3553"/>
    <w:rsid w:val="00DD04A5"/>
    <w:rsid w:val="00DD29D1"/>
    <w:rsid w:val="00DE1B72"/>
    <w:rsid w:val="00DE3A7E"/>
    <w:rsid w:val="00DF438A"/>
    <w:rsid w:val="00E147E3"/>
    <w:rsid w:val="00E2547C"/>
    <w:rsid w:val="00E27327"/>
    <w:rsid w:val="00E354D3"/>
    <w:rsid w:val="00E36994"/>
    <w:rsid w:val="00E470E6"/>
    <w:rsid w:val="00E51859"/>
    <w:rsid w:val="00E52B0C"/>
    <w:rsid w:val="00E547EA"/>
    <w:rsid w:val="00E54921"/>
    <w:rsid w:val="00E54DB2"/>
    <w:rsid w:val="00E612E8"/>
    <w:rsid w:val="00E62078"/>
    <w:rsid w:val="00E644C6"/>
    <w:rsid w:val="00E65E74"/>
    <w:rsid w:val="00E7395F"/>
    <w:rsid w:val="00E747F9"/>
    <w:rsid w:val="00E81FE3"/>
    <w:rsid w:val="00E84679"/>
    <w:rsid w:val="00E86DD7"/>
    <w:rsid w:val="00E9146A"/>
    <w:rsid w:val="00EA0D6C"/>
    <w:rsid w:val="00EA2335"/>
    <w:rsid w:val="00EA5EE3"/>
    <w:rsid w:val="00EA5F39"/>
    <w:rsid w:val="00EA6B8D"/>
    <w:rsid w:val="00EB211B"/>
    <w:rsid w:val="00EB3632"/>
    <w:rsid w:val="00EB5847"/>
    <w:rsid w:val="00EB7E70"/>
    <w:rsid w:val="00EC4E65"/>
    <w:rsid w:val="00EE3F1D"/>
    <w:rsid w:val="00F00CE9"/>
    <w:rsid w:val="00F07621"/>
    <w:rsid w:val="00F0783D"/>
    <w:rsid w:val="00F13852"/>
    <w:rsid w:val="00F1672A"/>
    <w:rsid w:val="00F16739"/>
    <w:rsid w:val="00F2226E"/>
    <w:rsid w:val="00F25FB9"/>
    <w:rsid w:val="00F26A6D"/>
    <w:rsid w:val="00F26F80"/>
    <w:rsid w:val="00F2734C"/>
    <w:rsid w:val="00F30FE2"/>
    <w:rsid w:val="00F3273A"/>
    <w:rsid w:val="00F34ACB"/>
    <w:rsid w:val="00F43E78"/>
    <w:rsid w:val="00F50A66"/>
    <w:rsid w:val="00F5239D"/>
    <w:rsid w:val="00F52A5B"/>
    <w:rsid w:val="00F60B86"/>
    <w:rsid w:val="00F6265F"/>
    <w:rsid w:val="00F65790"/>
    <w:rsid w:val="00F67386"/>
    <w:rsid w:val="00F678D5"/>
    <w:rsid w:val="00F8354A"/>
    <w:rsid w:val="00F84882"/>
    <w:rsid w:val="00F84B12"/>
    <w:rsid w:val="00F91D6D"/>
    <w:rsid w:val="00F92507"/>
    <w:rsid w:val="00F92CE0"/>
    <w:rsid w:val="00F94E8A"/>
    <w:rsid w:val="00FA0B1A"/>
    <w:rsid w:val="00FA1B4A"/>
    <w:rsid w:val="00FA4123"/>
    <w:rsid w:val="00FA51D4"/>
    <w:rsid w:val="00FA67F5"/>
    <w:rsid w:val="00FB004C"/>
    <w:rsid w:val="00FB26CF"/>
    <w:rsid w:val="00FB2C00"/>
    <w:rsid w:val="00FC2502"/>
    <w:rsid w:val="00FC3BF4"/>
    <w:rsid w:val="00FC3EC4"/>
    <w:rsid w:val="00FC5C6E"/>
    <w:rsid w:val="00FC75E4"/>
    <w:rsid w:val="00FD2AF8"/>
    <w:rsid w:val="00FD3D78"/>
    <w:rsid w:val="00FE28E4"/>
    <w:rsid w:val="00FE29B7"/>
    <w:rsid w:val="00FE7301"/>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A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045E7-495F-4A46-B4C5-4376D81C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6430</Characters>
  <Application>Microsoft Office Word</Application>
  <DocSecurity>0</DocSecurity>
  <Lines>53</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2022-02-04T15:28:00Z</dcterms:created>
  <dcterms:modified xsi:type="dcterms:W3CDTF">2022-02-04T15:28:00Z</dcterms:modified>
</cp:coreProperties>
</file>